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DC5A90" w:rsidP="00A03C89" w:rsidRDefault="00DC5A90" w14:paraId="72A3D3EC" w14:textId="3485103F">
      <w:pPr>
        <w:jc w:val="center"/>
      </w:pPr>
    </w:p>
    <w:p w:rsidRPr="00DC5A90" w:rsidR="00A4355A" w:rsidP="00A03C89" w:rsidRDefault="00A4355A" w14:paraId="6FCD1F5E" w14:textId="77777777">
      <w:pPr>
        <w:jc w:val="center"/>
      </w:pPr>
    </w:p>
    <w:p w:rsidRPr="00C77449" w:rsidR="705A254E" w:rsidP="705A254E" w:rsidRDefault="31955432" w14:paraId="4D69BDC0" w14:textId="723F3F47">
      <w:pPr>
        <w:tabs>
          <w:tab w:val="left" w:pos="2520"/>
        </w:tabs>
        <w:rPr>
          <w:color w:val="000000" w:themeColor="text1"/>
          <w:sz w:val="32"/>
          <w:szCs w:val="32"/>
        </w:rPr>
      </w:pPr>
      <w:r w:rsidRPr="00167C5B">
        <w:rPr>
          <w:b/>
          <w:bCs/>
          <w:color w:val="000000" w:themeColor="text1"/>
          <w:sz w:val="28"/>
          <w:szCs w:val="28"/>
        </w:rPr>
        <w:t xml:space="preserve">Vedlegg </w:t>
      </w:r>
      <w:r w:rsidR="00A942EE">
        <w:rPr>
          <w:b/>
          <w:bCs/>
          <w:color w:val="000000" w:themeColor="text1"/>
          <w:sz w:val="28"/>
          <w:szCs w:val="28"/>
        </w:rPr>
        <w:t>5</w:t>
      </w:r>
      <w:r w:rsidRPr="00167C5B">
        <w:rPr>
          <w:b/>
          <w:bCs/>
          <w:color w:val="000000" w:themeColor="text1"/>
          <w:sz w:val="28"/>
          <w:szCs w:val="28"/>
        </w:rPr>
        <w:t xml:space="preserve"> - </w:t>
      </w:r>
      <w:r w:rsidRPr="00167C5B" w:rsidR="00C42AF6">
        <w:rPr>
          <w:b/>
          <w:bCs/>
          <w:color w:val="000000" w:themeColor="text1"/>
          <w:sz w:val="28"/>
          <w:szCs w:val="28"/>
        </w:rPr>
        <w:t xml:space="preserve">Forpliktelseserklæring </w:t>
      </w:r>
      <w:r w:rsidRPr="00167C5B" w:rsidR="00A608F3">
        <w:rPr>
          <w:b/>
          <w:bCs/>
          <w:color w:val="000000" w:themeColor="text1"/>
          <w:sz w:val="28"/>
          <w:szCs w:val="28"/>
        </w:rPr>
        <w:t>–</w:t>
      </w:r>
      <w:r w:rsidRPr="00167C5B" w:rsidR="00A4355A">
        <w:rPr>
          <w:b/>
          <w:bCs/>
          <w:color w:val="000000" w:themeColor="text1"/>
          <w:sz w:val="28"/>
          <w:szCs w:val="28"/>
        </w:rPr>
        <w:t xml:space="preserve"> </w:t>
      </w:r>
      <w:r w:rsidRPr="00167C5B" w:rsidR="00167C5B">
        <w:rPr>
          <w:b/>
          <w:bCs/>
          <w:color w:val="000000" w:themeColor="text1"/>
          <w:sz w:val="28"/>
          <w:szCs w:val="28"/>
        </w:rPr>
        <w:t xml:space="preserve">Kjøp av utførelsesentreprise for </w:t>
      </w:r>
      <w:proofErr w:type="spellStart"/>
      <w:r w:rsidRPr="00167C5B" w:rsidR="00167C5B">
        <w:rPr>
          <w:b/>
          <w:bCs/>
          <w:color w:val="000000" w:themeColor="text1"/>
          <w:sz w:val="28"/>
          <w:szCs w:val="28"/>
        </w:rPr>
        <w:t>riving</w:t>
      </w:r>
      <w:proofErr w:type="spellEnd"/>
      <w:r w:rsidRPr="00167C5B" w:rsidR="00167C5B">
        <w:rPr>
          <w:b/>
          <w:bCs/>
          <w:color w:val="000000" w:themeColor="text1"/>
          <w:sz w:val="28"/>
          <w:szCs w:val="28"/>
        </w:rPr>
        <w:t xml:space="preserve"> og oppføring av støttemur (Mur Q) ved Gamle Aker kirkegård</w:t>
      </w:r>
      <w:r w:rsidRPr="00167C5B" w:rsidR="00167C5B">
        <w:rPr>
          <w:color w:val="000000" w:themeColor="text1"/>
          <w:sz w:val="32"/>
          <w:szCs w:val="32"/>
        </w:rPr>
        <w:t xml:space="preserve"> </w:t>
      </w:r>
    </w:p>
    <w:p w:rsidR="00A03C89" w:rsidP="00A03C89" w:rsidRDefault="00A03C89" w14:paraId="4FC443F3" w14:textId="7459CAF1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Pr="008620B7" w:rsidR="00686C9E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:rsidTr="00A4355A" w14:paraId="4D093F8A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29A43893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:rsidR="00542574" w:rsidP="00BD3957" w:rsidRDefault="00542574" w14:paraId="2946DB82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2C698EC1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6064F284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:rsidR="00542574" w:rsidP="00BD3957" w:rsidRDefault="00542574" w14:paraId="5997CC1D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0665A75C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BD3957" w14:paraId="399FCB09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:rsidR="00542574" w:rsidP="00BD3957" w:rsidRDefault="00542574" w14:paraId="110FFD37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29EC3D50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1E5701C2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:rsidR="00542574" w:rsidP="00BD3957" w:rsidRDefault="00542574" w14:paraId="6B699379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:rsidR="00542574" w:rsidP="00A03C89" w:rsidRDefault="00D95801" w14:paraId="31549780" w14:textId="77777777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Pr="00C17B3B" w:rsidR="00C17B3B" w:rsidTr="434256D0" w14:paraId="76A61CE1" w14:textId="77777777">
        <w:tc>
          <w:tcPr>
            <w:tcW w:w="7792" w:type="dxa"/>
            <w:shd w:val="clear" w:color="auto" w:fill="F9C66B" w:themeFill="accent6"/>
            <w:tcMar/>
          </w:tcPr>
          <w:p w:rsidRPr="00A4355A" w:rsidR="00C17B3B" w:rsidP="00BD3957" w:rsidRDefault="00C83E04" w14:paraId="2074FC1F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  <w:tcMar/>
          </w:tcPr>
          <w:p w:rsidRPr="00A4355A" w:rsidR="00C17B3B" w:rsidP="00BD3957" w:rsidRDefault="00C83E04" w14:paraId="2D85E250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:rsidTr="434256D0" w14:paraId="7CB43D88" w14:textId="77777777">
        <w:tc>
          <w:tcPr>
            <w:tcW w:w="7792" w:type="dxa"/>
            <w:tcMar/>
          </w:tcPr>
          <w:p w:rsidR="00C17B3B" w:rsidP="00BD3957" w:rsidRDefault="00C17B3B" w14:paraId="7BE8FFE9" w14:textId="33D84A0F">
            <w:pPr>
              <w:tabs>
                <w:tab w:val="left" w:pos="2520"/>
              </w:tabs>
              <w:spacing w:after="0" w:line="360" w:lineRule="auto"/>
            </w:pPr>
            <w:r>
              <w:t>Økonomisk og finansiell kapasitet</w:t>
            </w:r>
            <w:r w:rsidR="00620485">
              <w:t>, se pkt. 4.</w:t>
            </w:r>
            <w:r w:rsidR="005F71EE">
              <w:t>2</w:t>
            </w:r>
            <w:r w:rsidR="00620485">
              <w:t>.</w:t>
            </w:r>
            <w:r w:rsidR="005F71EE">
              <w:t>2</w:t>
            </w:r>
            <w:r w:rsidR="00620485">
              <w:t xml:space="preserve"> i konkurransegrunnlaget</w:t>
            </w:r>
          </w:p>
        </w:tc>
        <w:tc>
          <w:tcPr>
            <w:tcW w:w="1417" w:type="dxa"/>
            <w:tcMar/>
          </w:tcPr>
          <w:p w:rsidR="00C17B3B" w:rsidP="00BD3957" w:rsidRDefault="00C17B3B" w14:paraId="3FE9F23F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:rsidTr="434256D0" w14:paraId="4DE8EB6D" w14:textId="77777777">
        <w:tc>
          <w:tcPr>
            <w:tcW w:w="7792" w:type="dxa"/>
            <w:tcMar/>
          </w:tcPr>
          <w:p w:rsidR="00C17B3B" w:rsidP="00BD3957" w:rsidRDefault="00C17B3B" w14:paraId="46135CAD" w14:textId="0A8F14BC">
            <w:pPr>
              <w:tabs>
                <w:tab w:val="left" w:pos="2520"/>
              </w:tabs>
              <w:spacing w:after="0" w:line="360" w:lineRule="auto"/>
            </w:pPr>
            <w:r>
              <w:t>Tekniske og faglige kvalifikasjoner</w:t>
            </w:r>
            <w:r w:rsidR="005F71EE">
              <w:t>: Leverandøren skal ha erfaring fra lignende oppdrag, se pkt. 4.</w:t>
            </w:r>
            <w:r w:rsidR="00D2526E">
              <w:t>2</w:t>
            </w:r>
            <w:r w:rsidR="005F71EE">
              <w:t>.</w:t>
            </w:r>
            <w:r w:rsidR="00D2526E">
              <w:t>3</w:t>
            </w:r>
            <w:r w:rsidR="005F71EE">
              <w:t xml:space="preserve"> i konkurransegrunnlaget</w:t>
            </w:r>
          </w:p>
        </w:tc>
        <w:tc>
          <w:tcPr>
            <w:tcW w:w="1417" w:type="dxa"/>
            <w:tcMar/>
          </w:tcPr>
          <w:p w:rsidR="00C17B3B" w:rsidP="00BD3957" w:rsidRDefault="00C17B3B" w14:paraId="1F72F646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:rsidTr="434256D0" w14:paraId="40DDE86B" w14:textId="77777777">
        <w:tc>
          <w:tcPr>
            <w:tcW w:w="7792" w:type="dxa"/>
            <w:tcMar/>
          </w:tcPr>
          <w:p w:rsidR="00C17B3B" w:rsidP="00BD3957" w:rsidRDefault="00C17B3B" w14:paraId="1DBD83DE" w14:textId="084093EE">
            <w:pPr>
              <w:tabs>
                <w:tab w:val="left" w:pos="2520"/>
              </w:tabs>
              <w:spacing w:after="0" w:line="360" w:lineRule="auto"/>
            </w:pPr>
            <w:r>
              <w:t>Tekniske og faglige kvalifikasjoner</w:t>
            </w:r>
            <w:r w:rsidR="00B2414E">
              <w:t xml:space="preserve">: </w:t>
            </w:r>
            <w:r w:rsidRPr="003C7BB4" w:rsidR="00B2414E">
              <w:rPr>
                <w:rFonts w:ascii="Oslo Sans Office" w:hAnsi="Oslo Sans Office" w:eastAsia="Oslo Sans Office" w:cs="Oslo Sans Office"/>
              </w:rPr>
              <w:t>Leverandøren skal ha et kvalitetssikringssystem relevant for kontraktens innhold</w:t>
            </w:r>
            <w:r w:rsidR="00B2414E">
              <w:rPr>
                <w:rFonts w:ascii="Oslo Sans Office" w:hAnsi="Oslo Sans Office" w:eastAsia="Oslo Sans Office" w:cs="Oslo Sans Office"/>
              </w:rPr>
              <w:t>, se pkt. 4.2.3 i konkurransegrunnlaget.</w:t>
            </w:r>
          </w:p>
        </w:tc>
        <w:tc>
          <w:tcPr>
            <w:tcW w:w="1417" w:type="dxa"/>
            <w:tcMar/>
          </w:tcPr>
          <w:p w:rsidR="00C17B3B" w:rsidP="00BD3957" w:rsidRDefault="00C17B3B" w14:paraId="08CE6F91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:rsidTr="434256D0" w14:paraId="3BFBC091" w14:textId="77777777">
        <w:tc>
          <w:tcPr>
            <w:tcW w:w="7792" w:type="dxa"/>
            <w:tcMar/>
          </w:tcPr>
          <w:p w:rsidRPr="00AF23DC" w:rsidR="00C17B3B" w:rsidP="00AF23DC" w:rsidRDefault="00C17B3B" w14:paraId="2A7102E5" w14:textId="62DF2F81">
            <w:pPr>
              <w:rPr>
                <w:rFonts w:ascii="Oslo Sans Office" w:hAnsi="Oslo Sans Office" w:eastAsia="Oslo Sans Office" w:cs="Oslo Sans Office"/>
              </w:rPr>
            </w:pPr>
            <w:r>
              <w:t>Tekniske og faglige kvalifikasjoner</w:t>
            </w:r>
            <w:r w:rsidR="00B2414E">
              <w:t xml:space="preserve">: </w:t>
            </w:r>
            <w:r w:rsidRPr="003C7BB4" w:rsidR="00AF23DC">
              <w:rPr>
                <w:rFonts w:ascii="Oslo Sans Office" w:hAnsi="Oslo Sans Office" w:eastAsia="Oslo Sans Office" w:cs="Oslo Sans Office"/>
              </w:rPr>
              <w:t xml:space="preserve">Det kreves at </w:t>
            </w:r>
            <w:r w:rsidRPr="1F6D1E8B" w:rsidR="00AF23DC">
              <w:rPr>
                <w:rFonts w:ascii="Oslo Sans Office" w:hAnsi="Oslo Sans Office" w:eastAsia="Oslo Sans Office" w:cs="Oslo Sans Office"/>
              </w:rPr>
              <w:t>Leverandøren</w:t>
            </w:r>
            <w:r w:rsidRPr="003C7BB4" w:rsidR="00AF23DC">
              <w:rPr>
                <w:rFonts w:ascii="Oslo Sans Office" w:hAnsi="Oslo Sans Office" w:eastAsia="Oslo Sans Office" w:cs="Oslo Sans Office"/>
              </w:rPr>
              <w:t xml:space="preserve"> har iverksatt miljøledelsestiltak som sikrer at leverandøren er egnet til å oppfylle </w:t>
            </w:r>
            <w:r w:rsidRPr="00E46766" w:rsidR="00AF23DC">
              <w:rPr>
                <w:rFonts w:ascii="Oslo Sans Office" w:hAnsi="Oslo Sans Office" w:eastAsia="Oslo Sans Office" w:cs="Oslo Sans Office"/>
              </w:rPr>
              <w:t>kontraktens miljøbestemmelser</w:t>
            </w:r>
            <w:r w:rsidR="006F630E">
              <w:rPr>
                <w:rFonts w:ascii="Oslo Sans Office" w:hAnsi="Oslo Sans Office" w:eastAsia="Oslo Sans Office" w:cs="Oslo Sans Office"/>
              </w:rPr>
              <w:t>, se pkt. 4.2.3 i konkurransegrunnlaget</w:t>
            </w:r>
          </w:p>
        </w:tc>
        <w:tc>
          <w:tcPr>
            <w:tcW w:w="1417" w:type="dxa"/>
            <w:tcMar/>
          </w:tcPr>
          <w:p w:rsidR="00C17B3B" w:rsidP="00BD3957" w:rsidRDefault="00C17B3B" w14:paraId="61CDCEAD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6F630E" w:rsidTr="434256D0" w14:paraId="69822291" w14:textId="77777777">
        <w:tc>
          <w:tcPr>
            <w:tcW w:w="7792" w:type="dxa"/>
            <w:tcMar/>
          </w:tcPr>
          <w:p w:rsidR="006F630E" w:rsidP="00AF23DC" w:rsidRDefault="00DB1BAA" w14:paraId="6A03DAED" w14:textId="73E5C004">
            <w:r w:rsidRPr="434256D0" w:rsidR="00DB1BAA">
              <w:rPr>
                <w:rFonts w:ascii="Oslo Sans Office" w:hAnsi="Oslo Sans Office" w:eastAsia="Oslo Sans Office" w:cs="Oslo Sans Office"/>
              </w:rPr>
              <w:t>Tekniske og faglige kvalifikasjoner: Leverandøren skal være egnet til å oppfylle kontrakts krav til </w:t>
            </w:r>
            <w:r w:rsidRPr="434256D0" w:rsidR="00DB1BAA">
              <w:rPr>
                <w:rFonts w:ascii="Oslo Sans Office" w:hAnsi="Oslo Sans Office" w:eastAsia="Oslo Sans Office" w:cs="Oslo Sans Office"/>
              </w:rPr>
              <w:t>a</w:t>
            </w:r>
            <w:r w:rsidRPr="434256D0" w:rsidR="3F9576C2">
              <w:rPr>
                <w:rFonts w:ascii="Oslo Sans Office" w:hAnsi="Oslo Sans Office" w:eastAsia="Oslo Sans Office" w:cs="Oslo Sans Office"/>
              </w:rPr>
              <w:t xml:space="preserve">ktsomhetsvurderinger </w:t>
            </w:r>
            <w:r w:rsidRPr="434256D0" w:rsidR="00DB1BAA">
              <w:rPr>
                <w:rFonts w:ascii="Oslo Sans Office" w:hAnsi="Oslo Sans Office" w:eastAsia="Oslo Sans Office" w:cs="Oslo Sans Office"/>
              </w:rPr>
              <w:t>for ansvarlig næringsliv, se pkt. 4.2.3 i konkurransegrunnlaget.</w:t>
            </w:r>
            <w:r w:rsidR="00DB1BAA">
              <w:rPr/>
              <w:t>  </w:t>
            </w:r>
          </w:p>
        </w:tc>
        <w:tc>
          <w:tcPr>
            <w:tcW w:w="1417" w:type="dxa"/>
            <w:tcMar/>
          </w:tcPr>
          <w:p w:rsidR="006F630E" w:rsidP="00BD3957" w:rsidRDefault="006F630E" w14:paraId="30F2B122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:rsidRPr="008620B7" w:rsidR="008620B7" w:rsidP="705A254E" w:rsidRDefault="005B5882" w14:paraId="58C801BE" w14:textId="00EEC02A">
      <w:pPr>
        <w:spacing w:after="0" w:line="240" w:lineRule="auto"/>
        <w:rPr>
          <w:rFonts w:ascii="Segoe UI" w:hAnsi="Segoe UI" w:eastAsia="Times New Roman" w:cs="Segoe UI"/>
          <w:lang w:eastAsia="nb-NO"/>
        </w:rPr>
      </w:pPr>
      <w:r>
        <w:br/>
      </w:r>
      <w:r w:rsidR="008620B7">
        <w:t xml:space="preserve">Oppdragsgiver gjør oppmerksom på at dersom leverandøren støtter seg på andre foretaks kapasitet for å oppfylle kvalifikasjonskravene, må de andre foretakene samtidig levere inn </w:t>
      </w:r>
      <w:r w:rsidR="32D30926">
        <w:t>egenerklæringsskjema</w:t>
      </w:r>
      <w:r w:rsidR="008620B7">
        <w:t xml:space="preserve"> og eventuell tilhørende dokumentasjon på oppfyllelse av kvalifikasjonskrav.</w:t>
      </w:r>
    </w:p>
    <w:p w:rsidR="00FE318A" w:rsidP="00222C85" w:rsidRDefault="00C17B3B" w14:paraId="56F5BF7C" w14:textId="77777777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Pr="00C17B3B" w:rsidR="00BD3957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:rsidR="004647A5" w:rsidP="00BD3957" w:rsidRDefault="00FE318A" w14:paraId="4C691FC2" w14:textId="7777777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</w:r>
      <w:r>
        <w:t>--------------------------------------------------------------------------------------</w:t>
      </w:r>
    </w:p>
    <w:p w:rsidR="00BD3957" w:rsidP="00C83E04" w:rsidRDefault="00FE318A" w14:paraId="22990966" w14:textId="77777777">
      <w:pPr>
        <w:tabs>
          <w:tab w:val="left" w:pos="2520"/>
        </w:tabs>
        <w:spacing w:after="0"/>
      </w:pPr>
      <w:r>
        <w:t>Dato</w:t>
      </w:r>
      <w:r>
        <w:tab/>
      </w:r>
      <w:r>
        <w:tab/>
      </w:r>
      <w:r>
        <w:t>Navn / tittel (har signaturrett for støttevirksomhet)</w:t>
      </w:r>
      <w:r w:rsidR="00542574">
        <w:tab/>
      </w:r>
    </w:p>
    <w:p w:rsidR="004647A5" w:rsidP="00C83E04" w:rsidRDefault="004647A5" w14:paraId="6BB9E253" w14:textId="77777777">
      <w:pPr>
        <w:tabs>
          <w:tab w:val="left" w:pos="2520"/>
        </w:tabs>
        <w:spacing w:after="0"/>
      </w:pPr>
    </w:p>
    <w:sectPr w:rsidR="004647A5" w:rsidSect="00466574">
      <w:headerReference w:type="default" r:id="rId13"/>
      <w:headerReference w:type="first" r:id="rId14"/>
      <w:footerReference w:type="first" r:id="rId15"/>
      <w:pgSz w:w="11906" w:h="16838" w:orient="portrait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8D422D" w:rsidP="005D093C" w:rsidRDefault="008D422D" w14:paraId="12C55C36" w14:textId="77777777">
      <w:pPr>
        <w:spacing w:after="0" w:line="240" w:lineRule="auto"/>
      </w:pPr>
      <w:r>
        <w:separator/>
      </w:r>
    </w:p>
  </w:endnote>
  <w:endnote w:type="continuationSeparator" w:id="0">
    <w:p w:rsidR="008D422D" w:rsidP="005D093C" w:rsidRDefault="008D422D" w14:paraId="1ED4F78E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altName w:val="Cambria"/>
    <w:charset w:val="00"/>
    <w:family w:val="auto"/>
    <w:pitch w:val="variable"/>
    <w:sig w:usb0="00000007" w:usb1="00000001" w:usb2="00000000" w:usb3="00000000" w:csb0="00000093" w:csb1="00000000"/>
    <w:embedRegular w:fontKey="{B230675B-3569-4DB9-84D6-C1C3C034EA5C}" r:id="rId1"/>
    <w:embedBold w:fontKey="{D59EA794-8055-4AE2-88C5-EE6391B0E3B5}" r:id="rId2"/>
    <w:embedBoldItalic w:fontKey="{7AEA0D21-9266-41AF-9454-01D9EC5C859B}" r:id="rId3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215EA78B-0FCE-4FAB-916E-0597B8BBCD4F}" r:id="rId4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1E8B3989-9926-4A00-AFAC-BFF6628E7322}" r:id="rId5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44A50" w:rsidP="00C3116A" w:rsidRDefault="00D44A50" w14:paraId="44E871BC" w14:textId="77777777">
    <w:pPr>
      <w:pStyle w:val="Bunntekst"/>
    </w:pPr>
  </w:p>
  <w:p w:rsidRPr="00C3116A" w:rsidR="002E3185" w:rsidP="00C3116A" w:rsidRDefault="002E3185" w14:paraId="144A5D23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8D422D" w:rsidP="005D093C" w:rsidRDefault="008D422D" w14:paraId="76D9AB40" w14:textId="77777777">
      <w:pPr>
        <w:spacing w:after="0" w:line="240" w:lineRule="auto"/>
      </w:pPr>
      <w:r>
        <w:separator/>
      </w:r>
    </w:p>
  </w:footnote>
  <w:footnote w:type="continuationSeparator" w:id="0">
    <w:p w:rsidR="008D422D" w:rsidP="005D093C" w:rsidRDefault="008D422D" w14:paraId="6479222E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A03C89" w:rsidP="00A03C89" w:rsidRDefault="00A03C89" w14:paraId="6DFB9E20" w14:textId="77777777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D44A50" w:rsidRDefault="00A67238" w14:paraId="3387D78B" w14:textId="77777777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421369755">
    <w:abstractNumId w:val="0"/>
  </w:num>
  <w:num w:numId="2" w16cid:durableId="310449045">
    <w:abstractNumId w:val="1"/>
  </w:num>
  <w:num w:numId="3" w16cid:durableId="1275750574">
    <w:abstractNumId w:val="2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80"/>
  <w:embedTrueTypeFonts/>
  <w:hideSpellingErrors/>
  <w:hideGrammaticalErrors/>
  <w:proofState w:spelling="clean" w:grammar="dirty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04FDE"/>
    <w:rsid w:val="000119BE"/>
    <w:rsid w:val="00083AA3"/>
    <w:rsid w:val="00095EC1"/>
    <w:rsid w:val="000A6E4C"/>
    <w:rsid w:val="001124F9"/>
    <w:rsid w:val="001365AE"/>
    <w:rsid w:val="00167C5B"/>
    <w:rsid w:val="00186573"/>
    <w:rsid w:val="001F112F"/>
    <w:rsid w:val="001F18CF"/>
    <w:rsid w:val="00222C85"/>
    <w:rsid w:val="00242F82"/>
    <w:rsid w:val="00247C22"/>
    <w:rsid w:val="0025699D"/>
    <w:rsid w:val="002B41CF"/>
    <w:rsid w:val="002E3185"/>
    <w:rsid w:val="00325D57"/>
    <w:rsid w:val="00442E77"/>
    <w:rsid w:val="004647A5"/>
    <w:rsid w:val="00466574"/>
    <w:rsid w:val="00483320"/>
    <w:rsid w:val="004836DC"/>
    <w:rsid w:val="00483FE0"/>
    <w:rsid w:val="004B6945"/>
    <w:rsid w:val="00542574"/>
    <w:rsid w:val="0055183B"/>
    <w:rsid w:val="005532C2"/>
    <w:rsid w:val="00560D31"/>
    <w:rsid w:val="00561056"/>
    <w:rsid w:val="00567104"/>
    <w:rsid w:val="0057006B"/>
    <w:rsid w:val="005812E4"/>
    <w:rsid w:val="00582E3C"/>
    <w:rsid w:val="00595FDC"/>
    <w:rsid w:val="005A4215"/>
    <w:rsid w:val="005B5882"/>
    <w:rsid w:val="005D093C"/>
    <w:rsid w:val="005F71EE"/>
    <w:rsid w:val="0060170A"/>
    <w:rsid w:val="00620485"/>
    <w:rsid w:val="00625AB5"/>
    <w:rsid w:val="0064062F"/>
    <w:rsid w:val="00650D94"/>
    <w:rsid w:val="00686C9E"/>
    <w:rsid w:val="006E006E"/>
    <w:rsid w:val="006F630E"/>
    <w:rsid w:val="00727D7C"/>
    <w:rsid w:val="007855A7"/>
    <w:rsid w:val="007D1113"/>
    <w:rsid w:val="007E4B0D"/>
    <w:rsid w:val="007F2274"/>
    <w:rsid w:val="008363CD"/>
    <w:rsid w:val="008620B7"/>
    <w:rsid w:val="0088045F"/>
    <w:rsid w:val="008D422D"/>
    <w:rsid w:val="008D5723"/>
    <w:rsid w:val="00A0208E"/>
    <w:rsid w:val="00A03C89"/>
    <w:rsid w:val="00A4355A"/>
    <w:rsid w:val="00A608F3"/>
    <w:rsid w:val="00A63656"/>
    <w:rsid w:val="00A67238"/>
    <w:rsid w:val="00A942EE"/>
    <w:rsid w:val="00AA100D"/>
    <w:rsid w:val="00AC3387"/>
    <w:rsid w:val="00AE2859"/>
    <w:rsid w:val="00AF23DC"/>
    <w:rsid w:val="00B10DAE"/>
    <w:rsid w:val="00B2414E"/>
    <w:rsid w:val="00B349FE"/>
    <w:rsid w:val="00BD3957"/>
    <w:rsid w:val="00BF0F2E"/>
    <w:rsid w:val="00C14C22"/>
    <w:rsid w:val="00C17B3B"/>
    <w:rsid w:val="00C3116A"/>
    <w:rsid w:val="00C32810"/>
    <w:rsid w:val="00C34D94"/>
    <w:rsid w:val="00C42AF6"/>
    <w:rsid w:val="00C51925"/>
    <w:rsid w:val="00C5244E"/>
    <w:rsid w:val="00C77449"/>
    <w:rsid w:val="00C83E04"/>
    <w:rsid w:val="00C92AED"/>
    <w:rsid w:val="00CA5E8F"/>
    <w:rsid w:val="00CF6693"/>
    <w:rsid w:val="00D2526E"/>
    <w:rsid w:val="00D3395E"/>
    <w:rsid w:val="00D44A50"/>
    <w:rsid w:val="00D651D4"/>
    <w:rsid w:val="00D8326C"/>
    <w:rsid w:val="00D83539"/>
    <w:rsid w:val="00D95801"/>
    <w:rsid w:val="00DB1BAA"/>
    <w:rsid w:val="00DC5A90"/>
    <w:rsid w:val="00E51F3C"/>
    <w:rsid w:val="00E84DF1"/>
    <w:rsid w:val="00E908FC"/>
    <w:rsid w:val="00F018C0"/>
    <w:rsid w:val="00F25DC9"/>
    <w:rsid w:val="00F41179"/>
    <w:rsid w:val="00F74ADE"/>
    <w:rsid w:val="00FB5530"/>
    <w:rsid w:val="00FC72AE"/>
    <w:rsid w:val="00FD7882"/>
    <w:rsid w:val="00FE318A"/>
    <w:rsid w:val="00FF28C1"/>
    <w:rsid w:val="245244B4"/>
    <w:rsid w:val="275B8C56"/>
    <w:rsid w:val="31955432"/>
    <w:rsid w:val="32C5C458"/>
    <w:rsid w:val="32D30926"/>
    <w:rsid w:val="386C270D"/>
    <w:rsid w:val="3EE9E55A"/>
    <w:rsid w:val="3F9576C2"/>
    <w:rsid w:val="418298DC"/>
    <w:rsid w:val="41A7092F"/>
    <w:rsid w:val="42D39221"/>
    <w:rsid w:val="434256D0"/>
    <w:rsid w:val="45076EC7"/>
    <w:rsid w:val="488D4BDF"/>
    <w:rsid w:val="4E6C63DA"/>
    <w:rsid w:val="5F0D2A0B"/>
    <w:rsid w:val="6DA9E522"/>
    <w:rsid w:val="705A25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0" w:semiHidden="1" w:qFormat="1"/>
    <w:lsdException w:name="heading 4" w:uiPriority="0" w:semiHidden="1" w:qFormat="1"/>
    <w:lsdException w:name="heading 5" w:uiPriority="9" w:semiHidden="1" w:qFormat="1"/>
    <w:lsdException w:name="heading 6" w:uiPriority="9" w:semiHidden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hAnsiTheme="majorHAnsi" w:eastAsiaTheme="majorEastAsia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1Tegn" w:customStyle="1">
    <w:name w:val="Overskrift 1 Tegn"/>
    <w:basedOn w:val="Standardskriftforavsnitt"/>
    <w:link w:val="Overskrift1"/>
    <w:rsid w:val="00FD7882"/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styleId="BunntekstTegn" w:customStyle="1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character" w:styleId="TittelTegn" w:customStyle="1">
    <w:name w:val="Tittel Tegn"/>
    <w:basedOn w:val="Standardskriftforavsnitt"/>
    <w:link w:val="Tittel"/>
    <w:uiPriority w:val="10"/>
    <w:rsid w:val="00FD7882"/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styleId="Referanserbrev" w:customStyle="1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styleId="Overskrift2Tegn" w:customStyle="1">
    <w:name w:val="Overskrift 2 Tegn"/>
    <w:basedOn w:val="Standardskriftforavsnitt"/>
    <w:link w:val="Overskrift2"/>
    <w:rsid w:val="00FD7882"/>
    <w:rPr>
      <w:rFonts w:asciiTheme="majorHAnsi" w:hAnsiTheme="majorHAnsi" w:eastAsiaTheme="majorEastAsia" w:cstheme="majorBidi"/>
      <w:b/>
      <w:color w:val="000000" w:themeColor="text1"/>
      <w:sz w:val="20"/>
      <w:szCs w:val="26"/>
    </w:rPr>
  </w:style>
  <w:style w:type="table" w:styleId="Creunaenkel" w:customStyle="1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single" w:color="FFFFFF" w:themeColor="background1" w:sz="4" w:space="0"/>
          <w:tl2br w:val="nil"/>
          <w:tr2bl w:val="nil"/>
        </w:tcBorders>
        <w:shd w:val="clear" w:color="auto" w:fill="000000" w:themeFill="text1"/>
      </w:tcPr>
    </w:tblStylePr>
  </w:style>
  <w:style w:type="paragraph" w:styleId="Kopiogvedlegg" w:customStyle="1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styleId="Tabellrutenett1" w:customStyle="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Tabellrutenett2" w:customStyle="1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color="2A2859" w:themeColor="text2" w:sz="4" w:space="1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styleId="Overskrift3Tegn" w:customStyle="1">
    <w:name w:val="Overskrift 3 Tegn"/>
    <w:basedOn w:val="Standardskriftforavsnitt"/>
    <w:link w:val="Overskrift3"/>
    <w:rsid w:val="004647A5"/>
    <w:rPr>
      <w:rFonts w:ascii="Oslo Sans Office" w:hAnsi="Oslo Sans Office" w:cs="Times New Roman" w:eastAsiaTheme="majorEastAsia"/>
      <w:b/>
      <w:bCs/>
      <w:sz w:val="26"/>
      <w:szCs w:val="26"/>
    </w:rPr>
  </w:style>
  <w:style w:type="character" w:styleId="Overskrift4Tegn" w:customStyle="1">
    <w:name w:val="Overskrift 4 Tegn"/>
    <w:basedOn w:val="Standardskriftforavsnitt"/>
    <w:link w:val="Overskrift4"/>
    <w:rsid w:val="004647A5"/>
    <w:rPr>
      <w:rFonts w:ascii="Oslo Sans Office" w:hAnsi="Oslo Sans Office" w:cs="Times New Roman" w:eastAsiaTheme="majorEastAsia"/>
      <w:b/>
      <w:bCs/>
      <w:i/>
      <w:sz w:val="24"/>
      <w:szCs w:val="26"/>
    </w:rPr>
  </w:style>
  <w:style w:type="character" w:styleId="CommentReference" w:customStyle="1">
    <w:name w:val="Comment Reference"/>
    <w:basedOn w:val="Standardskriftforavsnitt"/>
    <w:uiPriority w:val="99"/>
    <w:semiHidden/>
    <w:unhideWhenUsed/>
    <w:rsid w:val="00620485"/>
    <w:rPr>
      <w:sz w:val="16"/>
      <w:szCs w:val="16"/>
    </w:rPr>
  </w:style>
  <w:style w:type="paragraph" w:styleId="CommentText" w:customStyle="1">
    <w:name w:val="Comment Text"/>
    <w:basedOn w:val="Normal"/>
    <w:link w:val="CommentTextChar"/>
    <w:uiPriority w:val="99"/>
    <w:unhideWhenUsed/>
    <w:rsid w:val="00620485"/>
    <w:pPr>
      <w:spacing w:line="240" w:lineRule="auto"/>
    </w:pPr>
    <w:rPr>
      <w:szCs w:val="20"/>
    </w:rPr>
  </w:style>
  <w:style w:type="character" w:styleId="CommentTextChar" w:customStyle="1">
    <w:name w:val="Comment Text Char"/>
    <w:basedOn w:val="Standardskriftforavsnitt"/>
    <w:link w:val="CommentText"/>
    <w:uiPriority w:val="99"/>
    <w:rsid w:val="00620485"/>
    <w:rPr>
      <w:sz w:val="20"/>
      <w:szCs w:val="20"/>
    </w:rPr>
  </w:style>
  <w:style w:type="paragraph" w:styleId="CommentSubject" w:customStyle="1">
    <w:name w:val="Comment Subject"/>
    <w:basedOn w:val="CommentText"/>
    <w:next w:val="CommentText"/>
    <w:link w:val="CommentSubjectChar"/>
    <w:uiPriority w:val="99"/>
    <w:semiHidden/>
    <w:unhideWhenUsed/>
    <w:rsid w:val="00620485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620485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F69CCE97D70A541BDA8EB4A54A18408" ma:contentTypeVersion="11" ma:contentTypeDescription="Opprett et nytt dokument." ma:contentTypeScope="" ma:versionID="c6693d67137793c98c8bc63be4b0410d">
  <xsd:schema xmlns:xsd="http://www.w3.org/2001/XMLSchema" xmlns:xs="http://www.w3.org/2001/XMLSchema" xmlns:p="http://schemas.microsoft.com/office/2006/metadata/properties" xmlns:ns2="12324a2f-2d71-43bf-9acb-ca9e71c41712" xmlns:ns3="566c39c6-bfa1-4f4b-ac26-13771548552a" targetNamespace="http://schemas.microsoft.com/office/2006/metadata/properties" ma:root="true" ma:fieldsID="d5286eed0f9cd508205fd246c9765c5a" ns2:_="" ns3:_="">
    <xsd:import namespace="12324a2f-2d71-43bf-9acb-ca9e71c41712"/>
    <xsd:import namespace="566c39c6-bfa1-4f4b-ac26-13771548552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324a2f-2d71-43bf-9acb-ca9e71c4171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c39c6-bfa1-4f4b-ac26-13771548552a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7ff9a582-b007-4c97-b3ef-c8b707a5bb05}" ma:internalName="TaxCatchAll" ma:showField="CatchAllData" ma:web="566c39c6-bfa1-4f4b-ac26-13771548552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66c39c6-bfa1-4f4b-ac26-13771548552a" xsi:nil="true"/>
    <lcf76f155ced4ddcb4097134ff3c332f xmlns="12324a2f-2d71-43bf-9acb-ca9e71c41712">
      <Terms xmlns="http://schemas.microsoft.com/office/infopath/2007/PartnerControls"/>
    </lcf76f155ced4ddcb4097134ff3c332f>
  </documentManagement>
</p:properties>
</file>

<file path=customXml/item5.xml><?xml version="1.0" encoding="utf-8"?>
<root>
</root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06D087CA67C1641A669370F3D5B94D1" ma:contentTypeVersion="15" ma:contentTypeDescription="Create a new document." ma:contentTypeScope="" ma:versionID="36821e0d30177a5ed743de40090f1dc0">
  <xsd:schema xmlns:xsd="http://www.w3.org/2001/XMLSchema" xmlns:xs="http://www.w3.org/2001/XMLSchema" xmlns:p="http://schemas.microsoft.com/office/2006/metadata/properties" xmlns:ns2="02093ed9-1ac0-42db-ab3e-bd0309dca26d" xmlns:ns3="b5576042-ce5a-46a5-855d-3d7e920a85d1" xmlns:ns4="9b24b376-0b2f-4c77-9b78-3faa029617e9" targetNamespace="http://schemas.microsoft.com/office/2006/metadata/properties" ma:root="true" ma:fieldsID="1b6d40b7834e74a42ebd5a60f7b62a79" ns2:_="" ns3:_="" ns4:_="">
    <xsd:import namespace="02093ed9-1ac0-42db-ab3e-bd0309dca26d"/>
    <xsd:import namespace="b5576042-ce5a-46a5-855d-3d7e920a85d1"/>
    <xsd:import namespace="9b24b376-0b2f-4c77-9b78-3faa029617e9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  <xsd:element ref="ns4:SharedWithUsers" minOccurs="0"/>
                <xsd:element ref="ns4:SharedWithDetail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093ed9-1ac0-42db-ab3e-bd0309dca26d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TaxCatchAll" ma:index="19" nillable="true" ma:displayName="Taxonomy Catch All Column" ma:hidden="true" ma:list="{615d3c29-9633-47d7-9a04-fdcb27041dae}" ma:internalName="TaxCatchAll" ma:showField="CatchAllData" ma:web="02093ed9-1ac0-42db-ab3e-bd0309dca26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5576042-ce5a-46a5-855d-3d7e920a85d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8" nillable="true" ma:taxonomy="true" ma:internalName="lcf76f155ced4ddcb4097134ff3c332f" ma:taxonomyFieldName="MediaServiceImageTags" ma:displayName="Image Tags" ma:readOnly="false" ma:fieldId="{5cf76f15-5ced-4ddc-b409-7134ff3c332f}" ma:taxonomyMulti="true" ma:sspId="a7299d26-9cba-4c74-9292-7f01712ad9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4b376-0b2f-4c77-9b78-3faa029617e9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5DCCE25-CB9E-43F6-9600-D71FFA210126}"/>
</file>

<file path=customXml/itemProps3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  <ds:schemaRef ds:uri="02093ed9-1ac0-42db-ab3e-bd0309dca26d"/>
    <ds:schemaRef ds:uri="b5576042-ce5a-46a5-855d-3d7e920a85d1"/>
  </ds:schemaRefs>
</ds:datastoreItem>
</file>

<file path=customXml/itemProps5.xml><?xml version="1.0" encoding="utf-8"?>
<ds:datastoreItem xmlns:ds="http://schemas.openxmlformats.org/officeDocument/2006/customXml" ds:itemID="{EF2AC1A3-F3AD-4EAF-9E2E-E2FB94C30E62}">
  <ds:schemaRefs/>
</ds:datastoreItem>
</file>

<file path=customXml/itemProps6.xml><?xml version="1.0" encoding="utf-8"?>
<ds:datastoreItem xmlns:ds="http://schemas.openxmlformats.org/officeDocument/2006/customXml" ds:itemID="{7DC7DDC4-5B3E-4CC7-A9DF-8E4AB39B833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2093ed9-1ac0-42db-ab3e-bd0309dca26d"/>
    <ds:schemaRef ds:uri="b5576042-ce5a-46a5-855d-3d7e920a85d1"/>
    <ds:schemaRef ds:uri="9b24b376-0b2f-4c77-9b78-3faa029617e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Oslo Tomt dokument</ap:Template>
  <ap:Application>Microsoft Word for the web</ap:Application>
  <ap:DocSecurity>0</ap:DocSecurity>
  <ap:ScaleCrop>false</ap:ScaleCrop>
  <ap:Company>Oslo kommune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Cecilie Trehjørningen</dc:creator>
  <cp:lastModifiedBy>Georg Fjågesund</cp:lastModifiedBy>
  <cp:revision>25</cp:revision>
  <dcterms:created xsi:type="dcterms:W3CDTF">2023-02-08T10:28:00Z</dcterms:created>
  <dcterms:modified xsi:type="dcterms:W3CDTF">2026-07-08T07:08:49Z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0x0101007F69CCE97D70A541BDA8EB4A54A18408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  <property fmtid="{D5CDD505-2E9C-101B-9397-08002B2CF9AE}" pid="13" name="MediaServiceImageTags">
    <vt:lpwstr/>
  </property>
</Properties>
</file>